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26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color w:val="5B5CE2"/>
                <w:sz w:val="15"/>
              </w:rPr>
              <w:br/>
              <w:t>MODELO DE ORDEM DE SERVIÇO • MANUTENÇÃO DE COMPUTADORES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color w:val="6B7280"/>
                <w:sz w:val="14"/>
              </w:rPr>
              <w:t>Entrada: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DA ASSISTÊNCIA TÉCNICA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EMPRESA / ASSISTÊNCIA TÉCNICA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RESPONSÁVEL / ATENDENTE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PREVISÃO DE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DADOS DO CLIENTE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NOME / RAZÃO SOCIAL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CONTATO ALTERNATIVO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IDENTIFICAÇÃO DO COMPUTADOR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registre a configuração e o estado do equipamento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MODELO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Nº DE SÉRIE / SERVICE TAG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TIPO DE EQUIPAMENTO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Desktop   ☐ Notebook   ☐ All-in-one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PROCESSADOR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MEMÓRIA RAM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ARMAZENAMENTO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SISTEMA OPERACIONAL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LIGA AO RECEBER?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Sim   ☐ Não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FONTE / CARREGADOR RECEBIDO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Sim   ☐ Não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BACKUP SOLICITADO?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Não   ☐ Sim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ACESSO PARA TESTES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Sem senha   ☐ Temporário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ACESSÓRIOS, BACKUP E ACESSO PARA TESTES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Fonte/carregador    ☐ Cabo de energia    ☐ Mouse    ☐ Teclado</w:t>
              <w:br/>
              <w:t>☐ Bolsa/case    ☐ Adaptador    ☐ Mídia/HD externo    ☐ Outro: __________</w:t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Sem senha    ☐ Senha temporária: __________</w:t>
              <w:br/>
              <w:t>☐ Cliente acompanha os testes    ☐ Acesso não autorizado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DOS ACESSÓRIOS / BACKUP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PRIVACIDADE E DADOS</w:t>
              <w:br/>
            </w:r>
            <w:r>
              <w:rPr>
                <w:rFonts w:ascii="Aptos" w:hAnsi="Aptos"/>
                <w:b w:val="0"/>
                <w:color w:val="1F2937"/>
                <w:sz w:val="14"/>
              </w:rPr>
              <w:t>Evite registrar credenciais permanentes. Use acesso temporário e apague senhas/chaves após os testes e a entrega.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VISUAL NO RECEBIMENTO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Tela íntegra    ☐ Tela trincada</w:t>
              <w:br/>
              <w:t>☐ Tampa/gabinete íntegro    ☐ Amassados/riscos</w:t>
              <w:br/>
              <w:t>☐ Dobradiças íntegras    ☐ Teclado/touchpad íntegros</w:t>
              <w:br/>
              <w:t>☐ Parafusos/lacres presentes</w:t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Portas/conectores íntegros    ☐ Conector de energia íntegro</w:t>
              <w:br/>
              <w:t>☐ Sem sinais de líquido/oxidação    ☐ Ventoinhas sem ruído anormal</w:t>
              <w:br/>
              <w:t>☐ Fonte/carregador íntegro    ☐ Sem peças soltas</w:t>
              <w:br/>
              <w:t>☐ Avarias adicionais registradas abaixo</w:t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  <w:r/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MARCAS, AVARIAS OU DETALHES IMPORTANTES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DEFEITO RELATADO PELO CLIENTE / SOLICITAÇÃO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Descreva lentidão, travamentos, mensagens de erro, ausência de vídeo, superaquecimento, ruídos, falhas de rede, reparos anteriores e o resultado esperado.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☐ Apenas diagnóstico   ☐ Backup autorizado   ☐ Formatação autorizada   ☐ Serviço até R$ ______ sem novo contato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DIAGNÓSTICO TÉCNICO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DIAGNÓSTICO / CAUSA PROVÁVEL</w:t>
              <w:br/>
            </w:r>
            <w:r>
              <w:rPr>
                <w:rFonts w:ascii="Aptos" w:hAnsi="Aptos"/>
                <w:b w:val="0"/>
                <w:color w:val="9CA3AF"/>
                <w:sz w:val="15"/>
              </w:rPr>
              <w:t>Registre testes de hardware e software, SMART/armazenamento, memória, temperaturas, malware, falhas encontradas, riscos e causa provável.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SERVIÇOS, PEÇAS E MATERIAIS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Descrição do serviço / peça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3"/>
              </w:rPr>
              <w:t>Garantia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PIX   ☐ Cartão   ☐ Dinheiro   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Assinatura   ☐ WhatsApp   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OBSERVAÇÕES FINANCEIRAS / CONDIÇÕES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CHECKLIST DE TESTES ANTES DA ENTREGA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2"/>
              </w:rPr>
              <w:t>☐ Liga/desliga    ☐ Boot    ☐ RAM    ☐ Disco/SMART</w:t>
              <w:br/>
              <w:t>☐ Temperaturas    ☐ USB    ☐ HDMI/vídeo    ☐ Atualizações</w:t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2"/>
              </w:rPr>
              <w:t>☐ Teclado    ☐ Touchpad/mouse    ☐ Tela    ☐ Áudio</w:t>
              <w:br/>
              <w:t>☐ Wi-Fi    ☐ Ethernet    ☐ Webcam    ☐ Bateria/carga</w:t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  <w:r/>
            <w:r>
              <w:rPr>
                <w:rFonts w:ascii="Aptos" w:hAnsi="Aptos"/>
                <w:b w:val="0"/>
                <w:color w:val="1F2937"/>
                <w:sz w:val="13"/>
              </w:rPr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RESULTADO FINAL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Aprovado nos testes   ☐ Aprovado com ressalvas   ☐ Não concluído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RESPONSÁVEL / DATA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GARANTIA E TERMOS SUGERIDOS</w:t>
            </w:r>
            <w:r>
              <w:rPr>
                <w:rFonts w:ascii="Aptos" w:hAnsi="Aptos"/>
                <w:b w:val="0"/>
                <w:color w:val="E6E7FF"/>
                <w:sz w:val="13"/>
              </w:rPr>
              <w:t xml:space="preserve">   •   adapte às regras da sua empresa e à legislação aplicável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color w:val="1F2937"/>
                <w:sz w:val="13"/>
              </w:rPr>
              <w:t>1. Garantia informada nesta OS: ______ dias para o serviço executado / conforme especificação da peça e legislação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2. O cliente deve conferir o equipamento, acessórios, arquivos solicitados e testes no ato da entrega e registrar imediatamente qualquer ressalva.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3. Backup, clonagem, recuperação de dados, formatação ou apagamento só devem ser executados quando previstos e autorizados nesta OS.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4. Qualquer risco relevante identificado em armazenamento, bateria, fonte, placa ou outros componentes deve ser comunicado e registrado antes da intervenção, quando aplicável.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5. Peças substituídas: ☐ devolver ao cliente   ☐ encaminhar para descarte/reciclagem, quando permitido e autorizado.</w:t>
            </w:r>
            <w:r>
              <w:br/>
            </w:r>
            <w:r>
              <w:rPr>
                <w:rFonts w:ascii="Aptos" w:hAnsi="Aptos"/>
                <w:b w:val="0"/>
                <w:color w:val="1F2937"/>
                <w:sz w:val="13"/>
              </w:rPr>
              <w:t>6. Senhas, chaves ou credenciais temporárias fornecidas para testes devem ser removidas dos registros após a conclusão do atendimento.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5"/>
              </w:rPr>
              <w:t>ENTREGA E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DATA DA ENTREGA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6B7280"/>
                <w:sz w:val="13"/>
              </w:rPr>
              <w:t>TÉCNICO / ASSISTÊNCIA</w:t>
              <w:br/>
            </w:r>
            <w:r>
              <w:rPr>
                <w:rFonts w:ascii="Aptos" w:hAnsi="Aptos"/>
                <w:b w:val="0"/>
                <w:color w:val="1F2937"/>
                <w:sz w:val="18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color w:val="6B7280"/>
              <w:sz w:val="13"/>
            </w:rPr>
            <w:t>Assistência técnica de computadores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Manutenção de Computadores - Ordemio</dc:title>
  <dc:subject>Template gratuito de ordem de serviço para assistência técnica e manutenção de computadores</dc:subject>
  <dc:creator>Ordemio</dc:creator>
  <cp:keywords>ordem de serviço, manutenção de computadores, assistência técnica, Ordemio, template Word</cp:keywords>
  <dc:description>Modelo de Ordem de Serviço da marca Ordemio.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