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15" w:type="dxa"/>
              <w:start w:w="90" w:type="dxa"/>
              <w:bottom w:w="115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6"/>
              </w:rPr>
              <w:t>OS</w:t>
            </w:r>
          </w:p>
        </w:tc>
        <w:tc>
          <w:tcPr>
            <w:tcW w:type="dxa" w:w="408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130" w:type="dxa"/>
              <w:bottom w:w="65" w:type="dxa"/>
              <w:end w:w="8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5"/>
              </w:rPr>
              <w:t>MODELO DE OS • MANUTENÇÃO PREDIAL</w:t>
            </w:r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0" w:type="dxa"/>
              <w:start w:w="90" w:type="dxa"/>
              <w:bottom w:w="60" w:type="dxa"/>
              <w:end w:w="90" w:type="dxa"/>
            </w:tcMar>
          </w:tcPr>
          <w:p>
            <w:pPr>
              <w:spacing w:before="0" w:after="4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7"/>
              </w:rPr>
              <w:t>ORDEM DE SERVIÇO Nº  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color w:val="667085"/>
                <w:sz w:val="14"/>
              </w:rPr>
              <w:t>Abertura: ____/____/______   ____:____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DO CLIENTE E DO IMÓVEL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CLIENTE / CONDOMÍNIO / EMPRESA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CNPJ / CPF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/ SOLICITANTE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TELEFONE / WHATSAPP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ENDEREÇO DO IMÓVEL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BLOCO / TORRE /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ÁREA / AMBIENTE DO SERVIÇO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CLASSIFICAÇÃO DA MANUTENÇÃO</w:t>
            </w:r>
            <w:r>
              <w:rPr>
                <w:rFonts w:ascii="Arial" w:hAnsi="Arial"/>
                <w:color w:val="F2F3FF"/>
                <w:sz w:val="15"/>
              </w:rPr>
              <w:t xml:space="preserve">  •  registre natureza, prioridade, área técnica e prazo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TIPO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Preventiva  □ Corretiva</w:t>
              <w:br/>
              <w:t>□ Emergencial  □ Inspeção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ÁREA TÉCNICA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Elétrica  □ Hidráulica</w:t>
              <w:br/>
              <w:t>□ Civil  □ Climatização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COMPLEMENTO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Pintura  □ Telhado</w:t>
              <w:br/>
              <w:t>□ Portas  □ Outro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PRIORIDADE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Baixa  □ Média</w:t>
              <w:br/>
              <w:t>□ Alta  □ Crítica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SOLICITADA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AGENDAMENTO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PRAZO PREVISTO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TÉCNICO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SOLICITAÇÃO / PROBLEMA INFORMADO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669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DESCRIÇÃO DA SOLICITAÇÃO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Descreva o defeito, reparo ou manutenção necessária, local exato, sintomas, quando foi identificado e impacto no uso do imóvel.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INSPEÇÃO INICIAL E DIAGNÓSTICO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612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CONDIÇÃO ENCONTRADA / DIAGNÓSTICO TÉCNICO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Registre a causa provável, componentes afetados, medições, sinais de vazamento, aquecimento, desgaste, infiltração, trincas ou outras evidências relevantes.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Evidências:  □ Fotos antes   □ Fotos depois   □ Medição   □ Checklist   □ Documento   □ Outro: 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Interdição necessária:  □ Não   □ Parcial   □ Total     Risco imediato:  □ Não   □ Sim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SEGURANÇA, ACESSO E CONDIÇÕES DO LOCAL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EPI obrigatório   □ Isolamento da área   □ Bloqueio elétrico   □ Fechamento hidráulico   □ Trabalho em altura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Acesso liberado   □ Chave/crachá   □ Acompanhamento   □ Parada operacional   □ Terceiro no local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RISCOS / PERMISSÕES / OBSERVAÇÕES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Informe riscos identificados, restrições de horário, permissões de acesso, necessidade de isolamento, desligamentos ou condições especiais para execução.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ORÇAMENTO E AUTORIZAÇÃO PARA EXECUÇÃO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MATERIAIS ESTIMADOS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MÃO DE OBRA ESTIMADA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OUTROS CUSTOS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TOTAL ESTIMADO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AUTORIZAÇÃO DO CLIENTE / RESPONSÁVEL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Aprovado  □ Aprovado com limite de R$ __________  □ Não aprovado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ASSINATURA / AUTORIZAÇÃO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Nome: ______________________________   Ass.: ______________________________</w:t>
            </w:r>
          </w:p>
        </w:tc>
      </w:tr>
    </w:tbl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ORDEMIO  •  ORDEM DE SERVIÇO DE MANUTENÇÃO PREDIAL</w:t>
            </w:r>
          </w:p>
        </w:tc>
        <w:tc>
          <w:tcPr>
            <w:tcW w:type="dxa" w:w="3742"/>
            <w:shd w:fill="5B5CE2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OS Nº 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SERVIÇOS EXECUTADOS</w:t>
            </w:r>
            <w:r>
              <w:rPr>
                <w:rFonts w:ascii="Arial" w:hAnsi="Arial"/>
                <w:color w:val="F2F3FF"/>
                <w:sz w:val="15"/>
              </w:rPr>
              <w:t xml:space="preserve">  •  registre etapas e responsáveis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20"/>
        <w:gridCol w:w="2120"/>
        <w:gridCol w:w="2120"/>
        <w:gridCol w:w="2120"/>
        <w:gridCol w:w="2120"/>
      </w:tblGrid>
      <w:tr>
        <w:trPr>
          <w:tblHeader w:val="true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8" w:type="dxa"/>
              <w:start w:w="40" w:type="dxa"/>
              <w:bottom w:w="48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#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8" w:type="dxa"/>
              <w:start w:w="40" w:type="dxa"/>
              <w:bottom w:w="48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Data / hora</w:t>
            </w:r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8" w:type="dxa"/>
              <w:start w:w="40" w:type="dxa"/>
              <w:bottom w:w="48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Profissional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8" w:type="dxa"/>
              <w:start w:w="40" w:type="dxa"/>
              <w:bottom w:w="48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Serviço / atividade executada</w:t>
            </w:r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8" w:type="dxa"/>
              <w:start w:w="40" w:type="dxa"/>
              <w:bottom w:w="48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Status</w:t>
            </w:r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1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2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3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4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MATERIAIS, PEÇAS E INSUMOS UTILIZADOS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515"/>
        <w:gridCol w:w="1515"/>
        <w:gridCol w:w="1515"/>
        <w:gridCol w:w="1515"/>
        <w:gridCol w:w="1515"/>
        <w:gridCol w:w="1515"/>
        <w:gridCol w:w="1515"/>
      </w:tblGrid>
      <w:tr>
        <w:trPr>
          <w:tblHeader w:val="true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#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Item / código</w:t>
            </w:r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Descrição</w:t>
            </w:r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Unid.</w:t>
            </w:r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Fornecedor / origem</w:t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Valor</w:t>
            </w:r>
          </w:p>
        </w:tc>
      </w:tr>
      <w:tr>
        <w:trPr>
          <w:trHeight w:val="266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1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6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2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6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3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6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4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TEMPO E MÃO DE OBRA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67"/>
        <w:gridCol w:w="1767"/>
        <w:gridCol w:w="1767"/>
        <w:gridCol w:w="1767"/>
        <w:gridCol w:w="1767"/>
        <w:gridCol w:w="1767"/>
      </w:tblGrid>
      <w:tr>
        <w:tc>
          <w:tcPr>
            <w:tcW w:type="dxa" w:w="209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Profissional / equipe</w:t>
            </w:r>
          </w:p>
        </w:tc>
        <w:tc>
          <w:tcPr>
            <w:tcW w:type="dxa" w:w="130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Data</w:t>
            </w:r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Início</w:t>
            </w:r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Fim</w:t>
            </w:r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Horas</w:t>
            </w:r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3" w:type="dxa"/>
              <w:start w:w="32" w:type="dxa"/>
              <w:bottom w:w="43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Atividade</w:t>
            </w:r>
          </w:p>
        </w:tc>
      </w:tr>
      <w:tr>
        <w:trPr>
          <w:trHeight w:val="249" w:hRule="atLeast"/>
        </w:trPr>
        <w:tc>
          <w:tcPr>
            <w:tcW w:type="dxa" w:w="209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30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</w:tr>
      <w:tr>
        <w:trPr>
          <w:trHeight w:val="249" w:hRule="atLeast"/>
        </w:trPr>
        <w:tc>
          <w:tcPr>
            <w:tcW w:type="dxa" w:w="209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30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0" w:type="dxa"/>
              <w:bottom w:w="25" w:type="dxa"/>
              <w:end w:w="30" w:type="dxa"/>
            </w:tcMar>
          </w:tcPr>
          <w:p>
            <w:r/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CHECKLIST DE CONCLUSÃO E TESTES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Vazamentos verificados   □ Circuito energizado/testado   □ Fixações conferidas   □ Acabamento revisado   □ Área limpa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Equipamento testado   □ Fotos finais   □ Resíduos retirados   □ Orientações repassadas   □ Serviço sinalizado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TESTE / MEDIÇÃO / RESULTADO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Registre pressão, tensão, corrente, temperatura, estanqueidade, funcionamento ou outro teste aplicável. Resultado:  □ Aprovado  □ Com ressalva  □ Reprovado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PENDÊNCIAS, RECOMENDAÇÕES E PRÓXIMA MANUTENÇÃO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471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PENDÊNCIAS / RECOMENDAÇÕES TÉCNICAS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Informe serviços não executados, materiais pendentes, riscos remanescentes, recomendações ao cliente e eventual necessidade de retorno.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RETORNO NECESSÁRIO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Não  □ Sim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SUGERIDA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GARANTIA DO SERVIÇO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________ dias / meses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FECHAMENTO FINANCEIRO E ACEITE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MATERIAIS / PEÇAS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MÃO DE OBRA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DESCONTO / ACRÉSCIMO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TOTAL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CONCLUSÃO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HORA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STATUS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Concluído  □ Parcial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FORMA DE PAGAMENTO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TÉCNICO / EXECUTOR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Nome: ______________________________   Ass.: ______________________________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CLIENTE / RESPONSÁVEL PELO ACEITE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Nome: ______________________________   Ass.: ______________________________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03"/>
            <w:shd w:fill="111827"/>
            <w:tcMar>
              <w:top w:w="40" w:type="dxa"/>
              <w:start w:w="95" w:type="dxa"/>
              <w:bottom w:w="40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Digitalize sua manutenção predial com o 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E5E7EB"/>
                <w:sz w:val="13"/>
              </w:rPr>
              <w:t>Crie, envie, acompanhe, assine e receba suas ordens de serviço pelo celular ou computador.</w:t>
            </w:r>
          </w:p>
        </w:tc>
        <w:tc>
          <w:tcPr>
            <w:tcW w:type="dxa" w:w="3742"/>
            <w:shd w:fill="5B5CE2"/>
            <w:tcMar>
              <w:top w:w="55" w:type="dxa"/>
              <w:start w:w="100" w:type="dxa"/>
              <w:bottom w:w="55" w:type="dxa"/>
              <w:end w:w="10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82" w:right="652" w:bottom="652" w:left="652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Manutenção Predial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rial" w:hAnsi="Arial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Manutenção Predial - Ordemio</dc:title>
  <dc:subject>Template gratuito de ordem de serviço para manutenção predial</dc:subject>
  <dc:creator>Ordemio</dc:creator>
  <cp:keywords>ordem de serviço manutenção predial, OS predial, manutenção elétrica, manutenção hidráulica, manutenção civil,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